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Contrato de Prestação de Serviços sem Administração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Contrato de Prestação de Serviços sem Administração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CONTRATO DE PRESTAÇÃO DE SERVIÇO IMOBILIÁRIO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Contrato de prestação de serviço imobiliário que fazem parte de um lado,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doravante denominado CONTRATANTE e, de outro lado, </w:t>
      </w:r>
      <w:r>
        <w:rPr>
          <w:rFonts w:ascii="Arial" w:hAnsi="Arial"/>
          <w:b/>
          <w:i w:val="0"/>
          <w:color w:val="C7923E"/>
          <w:sz w:val="20"/>
        </w:rPr>
        <w:t>[NOME DA IMOBILIÁRIA]</w:t>
      </w:r>
      <w:r>
        <w:rPr>
          <w:rFonts w:ascii="Arial" w:hAnsi="Arial"/>
          <w:b w:val="0"/>
          <w:i w:val="0"/>
          <w:color w:val="101112"/>
          <w:sz w:val="20"/>
        </w:rPr>
        <w:t>, doravante denominada CONTRATADA, para a prestação de serviços imobiliários, na forma abaixo: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Por este instrumento particular de prestação de serviço imobiliário, de um lado,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brasileiro, casado, funcionário público, portador da carteira de identidade RG nº xxxxxxexpedido pelo SSP/ES, e inscrito no CPF/MF sob o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comxxxxxxx e endereços eletrônicos: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domiciliado na Rua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nº 2, apartamento 605, </w:t>
      </w:r>
      <w:r>
        <w:rPr>
          <w:rFonts w:ascii="Arial" w:hAnsi="Arial"/>
          <w:b/>
          <w:i w:val="0"/>
          <w:color w:val="C7923E"/>
          <w:sz w:val="20"/>
        </w:rPr>
        <w:t>[BAIRRO]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[CIDADE/UF]</w:t>
      </w:r>
      <w:r>
        <w:rPr>
          <w:rFonts w:ascii="Arial" w:hAnsi="Arial"/>
          <w:b w:val="0"/>
          <w:i w:val="0"/>
          <w:color w:val="101112"/>
          <w:sz w:val="20"/>
        </w:rPr>
        <w:t xml:space="preserve">, CEP: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ora CONTRATANTE, de outro lado, </w:t>
      </w:r>
      <w:r>
        <w:rPr>
          <w:rFonts w:ascii="Arial" w:hAnsi="Arial"/>
          <w:b/>
          <w:i w:val="0"/>
          <w:color w:val="C7923E"/>
          <w:sz w:val="20"/>
        </w:rPr>
        <w:t>[NOME DA IMOBILIÁRIA]</w:t>
      </w:r>
      <w:r>
        <w:rPr>
          <w:rFonts w:ascii="Arial" w:hAnsi="Arial"/>
          <w:b w:val="0"/>
          <w:i w:val="0"/>
          <w:color w:val="101112"/>
          <w:sz w:val="20"/>
        </w:rPr>
        <w:t xml:space="preserve">, pessoa jurídica de direito privado, inscrita no CNPJ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com sede na </w:t>
      </w:r>
      <w:r>
        <w:rPr>
          <w:rFonts w:ascii="Arial" w:hAnsi="Arial"/>
          <w:b/>
          <w:i w:val="0"/>
          <w:color w:val="C7923E"/>
          <w:sz w:val="20"/>
        </w:rPr>
        <w:t>[ENDEREÇO COMPLETO DA IMOBILIÁRIA]</w:t>
      </w:r>
      <w:r>
        <w:rPr>
          <w:rFonts w:ascii="Arial" w:hAnsi="Arial"/>
          <w:b w:val="0"/>
          <w:i w:val="0"/>
          <w:color w:val="101112"/>
          <w:sz w:val="20"/>
        </w:rPr>
        <w:t xml:space="preserve">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ora denominada CONTRATADA, têm, entre si, justo e contratado, o presente contrato de administração de imóvel, que se regerá pelos seguintes termos.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PRIMEIRA - DO IMÓVEL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O CONTRATANTE é legítimo proprietário do imóvel localizado à Rua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apartamento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[BAIRRO]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[CIDADE/UF]</w:t>
      </w:r>
      <w:r>
        <w:rPr>
          <w:rFonts w:ascii="Arial" w:hAnsi="Arial"/>
          <w:b w:val="0"/>
          <w:i w:val="0"/>
          <w:color w:val="101112"/>
          <w:sz w:val="20"/>
        </w:rPr>
        <w:t xml:space="preserve"> CEP: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§1º – Declara o CONTRATANTE que o referido imóvel encontra-se, livre e desembaraçado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de pessoas e coisas, com duas vagas de garagem, pintado e pronto para locação.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§2º - Declara o CONTRATANTE que o imóvel encontra-se com material de obra em parte do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quarto e em parte da sauna, nos termos do contrato de locação.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§3º - A locação do imóvel objeto do presente contrato se enquadra nos moldes da Lei 8.245/91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c/c a Lei 12.221/2009, com o Código Civil, Código de Processo Civil e MPs vigentes, no qual o CONTRATANTE solicitou, pessoalmente, sua elaboração. </w:t>
      </w:r>
      <w:r>
        <w:rPr>
          <w:rFonts w:ascii="Arial" w:hAnsi="Arial"/>
          <w:b/>
          <w:i w:val="0"/>
          <w:color w:val="C7923E"/>
          <w:sz w:val="20"/>
        </w:rPr>
        <w:t>[ORIENTAÇÃO PARA ADAPTAÇÃO: mudar se não for o seu caso. O cliente era advogado e preferiu ele mesmo fazer o contrato para que analisássemos depois]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SEGUNDA – DOS SERVIÇOS CONTRATADOS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O CONTRATANTE reconhece a CONTRATADA como única intermediadora do negócio jurídico, no qual realizou a apresentação do locatário, realizou as visitas, bem como todas as tratativas comerciais, análise de ficha, revisão do contrato de locação e ajuste quanto a garantia e a contratação da mesma.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PARÁGRAFO ÚNICO - A CONTRATADA não será responsável pela administração da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presente locação, sendo remunerada tão somente pelos serviços relacionados na cláusula segunda.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TERCEIRA – DO PAGAMENTO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O valor do primeiro aluguel será destinado a CONTRATADA para remunerá-la pelos serviços prestados, livre de quaisquer taxas, descontos, impostos, carências, emolumentos etc.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Tendo em vista que a locação se iniciará em </w:t>
      </w:r>
      <w:r>
        <w:rPr>
          <w:rFonts w:ascii="Arial" w:hAnsi="Arial"/>
          <w:b/>
          <w:i w:val="0"/>
          <w:color w:val="C7923E"/>
          <w:sz w:val="20"/>
        </w:rPr>
        <w:t>[DATA DE INÍCIO]</w:t>
      </w:r>
      <w:r>
        <w:rPr>
          <w:rFonts w:ascii="Arial" w:hAnsi="Arial"/>
          <w:b w:val="0"/>
          <w:i w:val="0"/>
          <w:color w:val="101112"/>
          <w:sz w:val="20"/>
        </w:rPr>
        <w:t xml:space="preserve">, fica desde já estabelecido que o CONTRATANTE compromete-se a transferir em até 3 (três) dias úteis para a CONTRATADA, a contar do recebimento por este, o percentual de 100% (cem por cento) do valor recebido referente aos 15 (quinze) dias da locação relativos ao mês de </w:t>
      </w:r>
      <w:r>
        <w:rPr>
          <w:rFonts w:ascii="Arial" w:hAnsi="Arial"/>
          <w:b/>
          <w:i w:val="0"/>
          <w:color w:val="C7923E"/>
          <w:sz w:val="20"/>
        </w:rPr>
        <w:t>[MÊS/ANO]</w:t>
      </w:r>
      <w:r>
        <w:rPr>
          <w:rFonts w:ascii="Arial" w:hAnsi="Arial"/>
          <w:b w:val="0"/>
          <w:i w:val="0"/>
          <w:color w:val="101112"/>
          <w:sz w:val="20"/>
        </w:rPr>
        <w:t xml:space="preserve">, no valor de R$ </w:t>
      </w:r>
      <w:r>
        <w:rPr>
          <w:rFonts w:ascii="Arial" w:hAnsi="Arial"/>
          <w:b/>
          <w:i w:val="0"/>
          <w:color w:val="C7923E"/>
          <w:sz w:val="20"/>
        </w:rPr>
        <w:t>[VALOR]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[VALOR POR EXTENSO]</w:t>
      </w:r>
      <w:r>
        <w:rPr>
          <w:rFonts w:ascii="Arial" w:hAnsi="Arial"/>
          <w:b w:val="0"/>
          <w:i w:val="0"/>
          <w:color w:val="101112"/>
          <w:sz w:val="20"/>
        </w:rPr>
        <w:t xml:space="preserve">), e no mês de </w:t>
      </w:r>
      <w:r>
        <w:rPr>
          <w:rFonts w:ascii="Arial" w:hAnsi="Arial"/>
          <w:b/>
          <w:i w:val="0"/>
          <w:color w:val="C7923E"/>
          <w:sz w:val="20"/>
        </w:rPr>
        <w:t>[MÊS/ANO]</w:t>
      </w:r>
      <w:r>
        <w:rPr>
          <w:rFonts w:ascii="Arial" w:hAnsi="Arial"/>
          <w:b w:val="0"/>
          <w:i w:val="0"/>
          <w:color w:val="101112"/>
          <w:sz w:val="20"/>
        </w:rPr>
        <w:t xml:space="preserve">, o restante do valor R$ </w:t>
      </w:r>
      <w:r>
        <w:rPr>
          <w:rFonts w:ascii="Arial" w:hAnsi="Arial"/>
          <w:b/>
          <w:i w:val="0"/>
          <w:color w:val="C7923E"/>
          <w:sz w:val="20"/>
        </w:rPr>
        <w:t>[VALOR]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[VALOR POR EXTENSO]</w:t>
      </w:r>
      <w:r>
        <w:rPr>
          <w:rFonts w:ascii="Arial" w:hAnsi="Arial"/>
          <w:b w:val="0"/>
          <w:i w:val="0"/>
          <w:color w:val="101112"/>
          <w:sz w:val="20"/>
        </w:rPr>
        <w:t xml:space="preserve">), que completam o valor da locação no total de R$ </w:t>
      </w:r>
      <w:r>
        <w:rPr>
          <w:rFonts w:ascii="Arial" w:hAnsi="Arial"/>
          <w:b/>
          <w:i w:val="0"/>
          <w:color w:val="C7923E"/>
          <w:sz w:val="20"/>
        </w:rPr>
        <w:t>[VALOR TOTAL]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[VALOR TOTAL POR EXTENSO]</w:t>
      </w:r>
      <w:r>
        <w:rPr>
          <w:rFonts w:ascii="Arial" w:hAnsi="Arial"/>
          <w:b w:val="0"/>
          <w:i w:val="0"/>
          <w:color w:val="101112"/>
          <w:sz w:val="20"/>
        </w:rPr>
        <w:t xml:space="preserve">) que será através de transferência bancária para o Banco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Agência no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Conta bancária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OU CHAVE PIX: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de titularidade da empresa </w:t>
      </w:r>
      <w:r>
        <w:rPr>
          <w:rFonts w:ascii="Arial" w:hAnsi="Arial"/>
          <w:b/>
          <w:i w:val="0"/>
          <w:color w:val="C7923E"/>
          <w:sz w:val="20"/>
        </w:rPr>
        <w:t>[NOME DA IMOBILIÁRIA]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CNPJ sob o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sob pena de multa de 10% (dez por cento) e juros de 1% (um por cento) pro rata die.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QUARTA – DAS DISPOSIÇÕES GERAIS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O presente contrato de prestação de serviços vigerá até o cumprimento integral das obrigações aqui contraídas.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§1º – O presente contrato obriga não somente a parte CONTRATANTE como seus herdeiros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 sucessores nos termos do artigo 1.997 do Código Civil.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§2º – Qualquer tolerância das partes quanto ao descumprimento das cláusulas do presente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contrato constituirá mera liberalidade, não configurando renúncia ou novação do contrato ou de suas cláusulas que poderão ser exigidos a qualquer tempo.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§3º - Não é permitido que o CONTRATANTE dispense qualquer penalidade ou que resulte na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perda pecuniária existente no contrato de locação. Se o fizer, se compromete a realizar o pagamento relativo da CONTRATADA, no percentual contratado.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NONA - DA PROTEÇÃO DE DADOS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Durante a vigência deste contrato, a CONTRATADA poderá compartilhar dados e documentos recebidos do CONTRATANTE, com terceiros com a finalidade de cumprir o objeto do contrato, considerando o dever de sigilo e proteção dos dados recebidos.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§1º - Os documentos enviados pelo CONTRATANTE são arquivados nos computadores da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CONTRATADA, no sistema denominado “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”, sendo certo que ao final do presente contrato, os referidos documentos serão eliminados.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§2º - Para fins do disposto no artigo 7º da Lei Geral de Proteção de Dados, o CONTRATANTE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possui ciência e autoriza, neste ato, a coleta e o tratamento de seus dados para atender exclusivamente o presente contrato.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DÉCIMA - DO FORO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Fica eleito o Foro da Capital do </w:t>
      </w:r>
      <w:r>
        <w:rPr>
          <w:rFonts w:ascii="Arial" w:hAnsi="Arial"/>
          <w:b/>
          <w:i w:val="0"/>
          <w:color w:val="C7923E"/>
          <w:sz w:val="20"/>
        </w:rPr>
        <w:t>[CIDADE]</w:t>
      </w:r>
      <w:r>
        <w:rPr>
          <w:rFonts w:ascii="Arial" w:hAnsi="Arial"/>
          <w:b w:val="0"/>
          <w:i w:val="0"/>
          <w:color w:val="101112"/>
          <w:sz w:val="20"/>
        </w:rPr>
        <w:t xml:space="preserve"> – RJ, como competente para dirimir quaisquer dúvidas inerentes ao presente contrato, renunciando as partes a qualquer outro por mais especial que seja.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 por estarem assim justos e contratados, assinam o presente de forma digital, juntamente com as testemunhas.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/>
          <w:i w:val="0"/>
          <w:color w:val="C7923E"/>
          <w:sz w:val="20"/>
        </w:rPr>
        <w:t>[CIDADE]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_____</w:t>
      </w:r>
      <w:r>
        <w:rPr>
          <w:rFonts w:ascii="Arial" w:hAnsi="Arial"/>
          <w:b w:val="0"/>
          <w:i w:val="0"/>
          <w:color w:val="101112"/>
          <w:sz w:val="20"/>
        </w:rPr>
        <w:t xml:space="preserve"> de Abril de 202__.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/>
          <w:i w:val="0"/>
          <w:color w:val="C7923E"/>
          <w:sz w:val="20"/>
        </w:rPr>
        <w:t>[PREENCHER]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/>
          <w:i w:val="0"/>
          <w:color w:val="C7923E"/>
          <w:sz w:val="20"/>
        </w:rPr>
        <w:t>[NOME DA IMOBILIÁRIA]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pp. </w:t>
      </w:r>
      <w:r>
        <w:rPr>
          <w:rFonts w:ascii="Arial" w:hAnsi="Arial"/>
          <w:b/>
          <w:i w:val="0"/>
          <w:color w:val="C7923E"/>
          <w:sz w:val="20"/>
        </w:rPr>
        <w:t>[PREENCHER]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TESTEMUNHAS: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Nome:</w:t>
      </w:r>
      <w:r>
        <w:rPr>
          <w:rFonts w:ascii="Arial" w:hAnsi="Arial"/>
          <w:b/>
          <w:i w:val="0"/>
          <w:color w:val="C7923E"/>
          <w:sz w:val="20"/>
        </w:rPr>
        <w:t>____________________________</w:t>
      </w:r>
      <w:r>
        <w:rPr>
          <w:rFonts w:ascii="Arial" w:hAnsi="Arial"/>
          <w:b w:val="0"/>
          <w:i w:val="0"/>
          <w:color w:val="101112"/>
          <w:sz w:val="20"/>
        </w:rPr>
        <w:t xml:space="preserve"> Nome:</w:t>
      </w:r>
      <w:r>
        <w:rPr>
          <w:rFonts w:ascii="Arial" w:hAnsi="Arial"/>
          <w:b/>
          <w:i w:val="0"/>
          <w:color w:val="C7923E"/>
          <w:sz w:val="20"/>
        </w:rPr>
        <w:t>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