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00"/>
        <w:jc w:val="center"/>
      </w:pPr>
      <w:r>
        <w:rPr>
          <w:rFonts w:ascii="Times New Roman" w:hAnsi="Times New Roman"/>
          <w:b/>
          <w:i w:val="0"/>
          <w:color w:val="000000"/>
          <w:sz w:val="42"/>
        </w:rPr>
        <w:t>Notificação de Obra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6A655E"/>
          <w:sz w:val="20"/>
        </w:rPr>
        <w:t>Modelo editável do Banco de Ferramentas</w:t>
      </w:r>
    </w:p>
    <w:p>
      <w:pPr>
        <w:spacing w:after="160"/>
      </w:pPr>
      <w:r>
        <w:rPr>
          <w:rFonts w:ascii="Times New Roman" w:hAnsi="Times New Roman"/>
          <w:b/>
          <w:i w:val="0"/>
          <w:color w:val="000000"/>
          <w:sz w:val="26"/>
        </w:rPr>
        <w:t>Como utilizar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Substitua todos os campos destacados entre colchetes e complete as linhas de preenchimento.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Preserve apenas as alternativas compatíveis com o contrato e com o caso concreto.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Confira datas, valores, prazos, cláusulas citadas, referências legais, partes e assinaturas.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Exclua esta página de orientação antes de enviar o documento para assinatura ou utilização.</w:t>
      </w:r>
    </w:p>
    <w:p>
      <w:pPr>
        <w:spacing w:before="240" w:after="100"/>
      </w:pPr>
      <w:r>
        <w:rPr>
          <w:rFonts w:ascii="Times New Roman" w:hAnsi="Times New Roman"/>
          <w:b/>
          <w:i w:val="0"/>
          <w:color w:val="000000"/>
          <w:sz w:val="26"/>
        </w:rPr>
        <w:t>Conferência do conteúdo original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 conteúdo-base do PDF original foi mantido, sem inclusão de novas regras jurídicas.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Marcas de página, dados pessoais e dados empresariais do exemplo foram retirados ou transformados em campos editáveis.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Observações internas e indicações de texto opcional foram convertidas em orientações visíveis para adaptação.</w:t>
      </w:r>
    </w:p>
    <w:p>
      <w:r>
        <w:br w:type="page"/>
      </w:r>
    </w:p>
    <w:p>
      <w:pPr>
        <w:pStyle w:val="Title"/>
        <w:spacing w:after="280"/>
        <w:jc w:val="center"/>
      </w:pPr>
      <w:r>
        <w:rPr>
          <w:rFonts w:ascii="Times New Roman" w:hAnsi="Times New Roman"/>
          <w:b/>
          <w:i w:val="0"/>
          <w:color w:val="000000"/>
          <w:sz w:val="34"/>
        </w:rPr>
        <w:t>Notificação de Obra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Pela melhor forma admitida em direito, a NOTIFICANTE, através de seus procuradores, que a esta subscrevem, veem respeitosamente à presença de V. Sa., informar e solicitar o que segue.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Como é de conhecimento de todos, o telhado do </w:t>
      </w:r>
      <w:r>
        <w:rPr>
          <w:rFonts w:ascii="Arial" w:hAnsi="Arial"/>
          <w:b/>
          <w:i w:val="0"/>
          <w:color w:val="C7923E"/>
          <w:sz w:val="20"/>
        </w:rPr>
        <w:t>[endereço do o imóvel]</w:t>
      </w:r>
      <w:r>
        <w:rPr>
          <w:rFonts w:ascii="Arial" w:hAnsi="Arial"/>
          <w:b w:val="0"/>
          <w:i w:val="0"/>
          <w:color w:val="101112"/>
          <w:sz w:val="20"/>
        </w:rPr>
        <w:t xml:space="preserve">, local onde estão todas as unidades destinas a locação, encontra-se com sérios problemas e vem causando transtornos a V.Sa., por este motivo, a NOTIFICANTE contratou a empresa </w:t>
      </w:r>
      <w:r>
        <w:rPr>
          <w:rFonts w:ascii="Arial" w:hAnsi="Arial"/>
          <w:b/>
          <w:i w:val="0"/>
          <w:color w:val="C7923E"/>
          <w:sz w:val="20"/>
        </w:rPr>
        <w:t>[nome da empresa prestadora de serviço]</w:t>
      </w:r>
      <w:r>
        <w:rPr>
          <w:rFonts w:ascii="Arial" w:hAnsi="Arial"/>
          <w:b w:val="0"/>
          <w:i w:val="0"/>
          <w:color w:val="101112"/>
          <w:sz w:val="20"/>
        </w:rPr>
        <w:t xml:space="preserve"> para solucionar a questão. Cumpre mencionar ainda, que aqueles locatários que são antigos, este é um problema conhecido, e para os novos, a informação de uma eventual obra, foi comunicada desde o início do processo de locação.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Nesse sentido, informaremos nos próximos dias a data de início da obra do telhado.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Aproveitamos a oportunidade, para esclarecer que não será necessária a paralisação das atividades de V.Sa., tendo em vista que o serviço à ser executado será pela área externa do prédio, com o objetivo de causar o menos transtorno possível.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Contamos com a colaboração de todos e colocamo-nos à disposição para eventuais esclarecimentos, pelo que disponibilizamos telefone para contato </w:t>
      </w:r>
      <w:r>
        <w:rPr>
          <w:rFonts w:ascii="Arial" w:hAnsi="Arial"/>
          <w:b/>
          <w:i w:val="0"/>
          <w:color w:val="C7923E"/>
          <w:sz w:val="20"/>
        </w:rPr>
        <w:t>[n° telefone]</w:t>
      </w:r>
      <w:r>
        <w:rPr>
          <w:rFonts w:ascii="Arial" w:hAnsi="Arial"/>
          <w:b w:val="0"/>
          <w:i w:val="0"/>
          <w:color w:val="101112"/>
          <w:sz w:val="20"/>
        </w:rPr>
        <w:t xml:space="preserve">, no horário comercial e correio eletrônico: </w:t>
      </w:r>
      <w:r>
        <w:rPr>
          <w:rFonts w:ascii="Arial" w:hAnsi="Arial"/>
          <w:b/>
          <w:i w:val="0"/>
          <w:color w:val="C7923E"/>
          <w:sz w:val="20"/>
        </w:rPr>
        <w:t>[e-mail]</w:t>
      </w:r>
      <w:r>
        <w:rPr>
          <w:rFonts w:ascii="Arial" w:hAnsi="Arial"/>
          <w:b w:val="0"/>
          <w:i w:val="0"/>
          <w:color w:val="101112"/>
          <w:sz w:val="20"/>
        </w:rPr>
        <w:t xml:space="preserve"> 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NOTIFICANTE: </w:t>
      </w:r>
      <w:r>
        <w:rPr>
          <w:rFonts w:ascii="Arial" w:hAnsi="Arial"/>
          <w:b/>
          <w:i w:val="0"/>
          <w:color w:val="C7923E"/>
          <w:sz w:val="22"/>
        </w:rPr>
        <w:t>[nome]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NOTIFICADO: </w:t>
      </w:r>
      <w:r>
        <w:rPr>
          <w:rFonts w:ascii="Arial" w:hAnsi="Arial"/>
          <w:b/>
          <w:i w:val="0"/>
          <w:color w:val="C7923E"/>
          <w:sz w:val="22"/>
        </w:rPr>
        <w:t>[nome + endereço do imóvel]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Atenciosamente, [nome do representante + documento de identificação (aob/creci)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CLUBE DA LOCAÇÃO 360º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Arial" w:hAnsi="Arial"/>
      <w:color w:val="10111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